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10F0" w14:textId="77777777" w:rsidR="00994F39" w:rsidRPr="00994F39" w:rsidRDefault="00994F39" w:rsidP="00994F39">
      <w:pPr>
        <w:rPr>
          <w:b/>
          <w:bCs/>
          <w:lang w:val="en-US"/>
        </w:rPr>
      </w:pPr>
      <w:r w:rsidRPr="00994F39">
        <w:rPr>
          <w:b/>
          <w:bCs/>
          <w:lang w:val="en-US"/>
        </w:rPr>
        <w:t>How to Upload Educational Qualification Documents</w:t>
      </w:r>
    </w:p>
    <w:p w14:paraId="09DBAA65" w14:textId="77777777" w:rsidR="00716CAA" w:rsidRDefault="00716CAA" w:rsidP="00994F39">
      <w:pPr>
        <w:rPr>
          <w:lang w:val="en-US"/>
        </w:rPr>
      </w:pPr>
    </w:p>
    <w:p w14:paraId="56AF12A1" w14:textId="77777777" w:rsidR="00716CAA" w:rsidRDefault="00716CAA" w:rsidP="00994F39">
      <w:pPr>
        <w:rPr>
          <w:lang w:val="en-US"/>
        </w:rPr>
      </w:pPr>
    </w:p>
    <w:p w14:paraId="77138E71" w14:textId="4B249D30" w:rsidR="00994F39" w:rsidRPr="00994F39" w:rsidRDefault="00994F39" w:rsidP="00994F39">
      <w:pPr>
        <w:rPr>
          <w:lang w:val="en-US"/>
        </w:rPr>
      </w:pPr>
      <w:r w:rsidRPr="00994F39">
        <w:rPr>
          <w:lang w:val="en-US"/>
        </w:rPr>
        <w:t xml:space="preserve">Access the GOMP system at </w:t>
      </w:r>
      <w:hyperlink r:id="rId5" w:tgtFrame="_new" w:history="1">
        <w:r w:rsidRPr="00994F39">
          <w:rPr>
            <w:rStyle w:val="Collegamentoipertestuale"/>
            <w:lang w:val="en-US"/>
          </w:rPr>
          <w:t>https://gomp.uniroma3.it</w:t>
        </w:r>
      </w:hyperlink>
      <w:r w:rsidRPr="00994F39">
        <w:rPr>
          <w:lang w:val="en-US"/>
        </w:rPr>
        <w:t xml:space="preserve"> by logging into your </w:t>
      </w:r>
      <w:hyperlink r:id="rId6" w:history="1">
        <w:r w:rsidRPr="00994F39">
          <w:rPr>
            <w:rStyle w:val="Collegamentoipertestuale"/>
            <w:lang w:val="en-US"/>
          </w:rPr>
          <w:t>Students personal account</w:t>
        </w:r>
      </w:hyperlink>
      <w:r w:rsidRPr="00994F39">
        <w:rPr>
          <w:lang w:val="en-US"/>
        </w:rPr>
        <w:t xml:space="preserve"> using the </w:t>
      </w:r>
      <w:r w:rsidRPr="00994F39">
        <w:rPr>
          <w:b/>
          <w:bCs/>
          <w:lang w:val="en-US"/>
        </w:rPr>
        <w:t>Roma3Pass credentials</w:t>
      </w:r>
      <w:r w:rsidRPr="00994F39">
        <w:rPr>
          <w:lang w:val="en-US"/>
        </w:rPr>
        <w:t xml:space="preserve"> you previously registered with or via the </w:t>
      </w:r>
      <w:r w:rsidRPr="00994F39">
        <w:rPr>
          <w:b/>
          <w:bCs/>
          <w:lang w:val="en-US"/>
        </w:rPr>
        <w:t>SPID system</w:t>
      </w:r>
      <w:r w:rsidRPr="00994F39">
        <w:rPr>
          <w:lang w:val="en-US"/>
        </w:rPr>
        <w:t xml:space="preserve"> or the </w:t>
      </w:r>
      <w:r w:rsidRPr="00994F39">
        <w:rPr>
          <w:b/>
          <w:bCs/>
          <w:lang w:val="en-US"/>
        </w:rPr>
        <w:t>CIE system</w:t>
      </w:r>
      <w:r w:rsidRPr="00994F39">
        <w:rPr>
          <w:lang w:val="en-US"/>
        </w:rPr>
        <w:t xml:space="preserve"> (Electronic Identity Card).</w:t>
      </w:r>
    </w:p>
    <w:p w14:paraId="766FF847" w14:textId="118275E3" w:rsidR="00994F39" w:rsidRPr="00994F39" w:rsidRDefault="00994F39" w:rsidP="00994F39">
      <w:pPr>
        <w:rPr>
          <w:lang w:val="en-US"/>
        </w:rPr>
      </w:pPr>
      <w:r w:rsidRPr="00994F39">
        <w:rPr>
          <w:lang w:val="en-US"/>
        </w:rPr>
        <w:t>From the main page, select the option:</w:t>
      </w:r>
      <w:r>
        <w:rPr>
          <w:lang w:val="en-US"/>
        </w:rPr>
        <w:t xml:space="preserve"> </w:t>
      </w:r>
      <w:r w:rsidRPr="00994F39">
        <w:rPr>
          <w:b/>
          <w:bCs/>
          <w:lang w:val="en-US"/>
        </w:rPr>
        <w:t>ENROLMENT AND ADMISSION TEST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Immatricolazione</w:t>
      </w:r>
      <w:proofErr w:type="spellEnd"/>
      <w:r>
        <w:rPr>
          <w:lang w:val="en-US"/>
        </w:rPr>
        <w:t xml:space="preserve"> e test </w:t>
      </w:r>
      <w:proofErr w:type="spellStart"/>
      <w:r>
        <w:rPr>
          <w:lang w:val="en-US"/>
        </w:rPr>
        <w:t>d’ingresso</w:t>
      </w:r>
      <w:proofErr w:type="spellEnd"/>
      <w:r>
        <w:rPr>
          <w:lang w:val="en-US"/>
        </w:rPr>
        <w:t>)</w:t>
      </w:r>
    </w:p>
    <w:p w14:paraId="453C713D" w14:textId="12090618" w:rsidR="008165BB" w:rsidRPr="008165BB" w:rsidRDefault="008165BB" w:rsidP="008165BB">
      <w:pPr>
        <w:rPr>
          <w:lang w:val="it-IT"/>
        </w:rPr>
      </w:pPr>
      <w:r w:rsidRPr="008165BB">
        <w:rPr>
          <w:noProof/>
          <w:lang w:val="it-IT"/>
        </w:rPr>
        <w:drawing>
          <wp:inline distT="0" distB="0" distL="0" distR="0" wp14:anchorId="6AB29CC4" wp14:editId="10D907F5">
            <wp:extent cx="6850380" cy="1912620"/>
            <wp:effectExtent l="0" t="0" r="7620" b="0"/>
            <wp:docPr id="1277305254" name="Immagine 8" descr="Immagine che contiene testo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05254" name="Immagine 8" descr="Immagine che contiene testo, schermata, design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CB3D" w14:textId="77777777" w:rsidR="00994F39" w:rsidRDefault="00994F39" w:rsidP="008165BB">
      <w:pPr>
        <w:rPr>
          <w:lang w:val="it-IT"/>
        </w:rPr>
      </w:pPr>
    </w:p>
    <w:p w14:paraId="60B4FF87" w14:textId="6A394CB3" w:rsidR="00994F39" w:rsidRPr="00994F39" w:rsidRDefault="00994F39" w:rsidP="00994F39">
      <w:pPr>
        <w:tabs>
          <w:tab w:val="num" w:pos="720"/>
        </w:tabs>
        <w:rPr>
          <w:lang w:val="en-US"/>
        </w:rPr>
      </w:pPr>
      <w:r w:rsidRPr="00994F39">
        <w:rPr>
          <w:lang w:val="en-US"/>
        </w:rPr>
        <w:t xml:space="preserve">Then, depending on your needs, select one of the following options: </w:t>
      </w:r>
      <w:r w:rsidRPr="00994F39">
        <w:rPr>
          <w:b/>
          <w:bCs/>
          <w:lang w:val="en-US"/>
        </w:rPr>
        <w:t xml:space="preserve">BACHELOR’S AND SINGLE-CYCLE </w:t>
      </w:r>
      <w:r>
        <w:rPr>
          <w:b/>
          <w:bCs/>
          <w:lang w:val="en-US"/>
        </w:rPr>
        <w:t xml:space="preserve">DEGREE </w:t>
      </w:r>
      <w:r w:rsidRPr="00994F39">
        <w:rPr>
          <w:b/>
          <w:bCs/>
          <w:lang w:val="en-US"/>
        </w:rPr>
        <w:t>COURSES</w:t>
      </w:r>
      <w:r>
        <w:rPr>
          <w:b/>
          <w:bCs/>
          <w:lang w:val="en-US"/>
        </w:rPr>
        <w:t xml:space="preserve"> </w:t>
      </w:r>
      <w:proofErr w:type="gramStart"/>
      <w:r w:rsidRPr="00994F39">
        <w:rPr>
          <w:lang w:val="en-US"/>
        </w:rPr>
        <w:t>or</w:t>
      </w:r>
      <w:r>
        <w:rPr>
          <w:lang w:val="en-US"/>
        </w:rPr>
        <w:t xml:space="preserve"> </w:t>
      </w:r>
      <w:r w:rsidRPr="00994F39">
        <w:rPr>
          <w:lang w:val="en-US"/>
        </w:rPr>
        <w:t xml:space="preserve"> </w:t>
      </w:r>
      <w:r w:rsidRPr="00994F39">
        <w:rPr>
          <w:b/>
          <w:bCs/>
          <w:lang w:val="en-US"/>
        </w:rPr>
        <w:t>MASTER’S</w:t>
      </w:r>
      <w:proofErr w:type="gramEnd"/>
      <w:r w:rsidRPr="00994F39">
        <w:rPr>
          <w:b/>
          <w:bCs/>
          <w:lang w:val="en-US"/>
        </w:rPr>
        <w:t xml:space="preserve"> DEGREE COURSES</w:t>
      </w:r>
      <w:r w:rsidR="00716CAA">
        <w:rPr>
          <w:b/>
          <w:bCs/>
          <w:lang w:val="en-US"/>
        </w:rPr>
        <w:t>.</w:t>
      </w:r>
      <w:r w:rsidRPr="00994F39">
        <w:rPr>
          <w:b/>
          <w:bCs/>
          <w:lang w:val="en-US"/>
        </w:rPr>
        <w:t xml:space="preserve"> </w:t>
      </w:r>
      <w:r w:rsidRPr="00994F39">
        <w:rPr>
          <w:lang w:val="en-US"/>
        </w:rPr>
        <w:t>Once inside the submenu, you will find the button</w:t>
      </w:r>
      <w:r>
        <w:rPr>
          <w:lang w:val="en-US"/>
        </w:rPr>
        <w:t xml:space="preserve"> </w:t>
      </w:r>
      <w:r w:rsidRPr="00994F39">
        <w:rPr>
          <w:b/>
          <w:bCs/>
          <w:lang w:val="en-US"/>
        </w:rPr>
        <w:t>DECLARED ENTRY QUALIFICATIONS</w:t>
      </w:r>
      <w:r w:rsidR="00716CAA">
        <w:rPr>
          <w:b/>
          <w:bCs/>
          <w:lang w:val="en-US"/>
        </w:rPr>
        <w:t xml:space="preserve"> </w:t>
      </w:r>
      <w:r w:rsidR="00716CAA" w:rsidRPr="00716CAA">
        <w:rPr>
          <w:lang w:val="en-US"/>
        </w:rPr>
        <w:t>(</w:t>
      </w:r>
      <w:proofErr w:type="spellStart"/>
      <w:r w:rsidR="00716CAA" w:rsidRPr="00716CAA">
        <w:rPr>
          <w:lang w:val="en-US"/>
        </w:rPr>
        <w:t>Titoli</w:t>
      </w:r>
      <w:proofErr w:type="spellEnd"/>
      <w:r w:rsidR="00716CAA" w:rsidRPr="00716CAA">
        <w:rPr>
          <w:lang w:val="en-US"/>
        </w:rPr>
        <w:t xml:space="preserve"> di accesso </w:t>
      </w:r>
      <w:proofErr w:type="spellStart"/>
      <w:r w:rsidR="00716CAA" w:rsidRPr="00716CAA">
        <w:rPr>
          <w:lang w:val="en-US"/>
        </w:rPr>
        <w:t>dichiarati</w:t>
      </w:r>
      <w:proofErr w:type="spellEnd"/>
      <w:r w:rsidR="00716CAA" w:rsidRPr="00716CAA">
        <w:rPr>
          <w:lang w:val="en-US"/>
        </w:rPr>
        <w:t>)</w:t>
      </w:r>
      <w:r w:rsidRPr="00716CAA">
        <w:rPr>
          <w:lang w:val="en-US"/>
        </w:rPr>
        <w:t>:</w:t>
      </w:r>
    </w:p>
    <w:p w14:paraId="79501F74" w14:textId="77777777" w:rsidR="00994F39" w:rsidRPr="00994F39" w:rsidRDefault="00994F39" w:rsidP="008165BB">
      <w:pPr>
        <w:rPr>
          <w:lang w:val="en-US"/>
        </w:rPr>
      </w:pPr>
    </w:p>
    <w:p w14:paraId="7F445518" w14:textId="77777777" w:rsidR="00994F39" w:rsidRPr="008165BB" w:rsidRDefault="00994F39" w:rsidP="008165BB">
      <w:pPr>
        <w:rPr>
          <w:lang w:val="en-US"/>
        </w:rPr>
      </w:pPr>
    </w:p>
    <w:p w14:paraId="00EA8D50" w14:textId="134A0627" w:rsidR="008165BB" w:rsidRPr="008165BB" w:rsidRDefault="008165BB" w:rsidP="008165BB">
      <w:pPr>
        <w:rPr>
          <w:lang w:val="it-IT"/>
        </w:rPr>
      </w:pPr>
      <w:r w:rsidRPr="008165BB">
        <w:rPr>
          <w:noProof/>
          <w:lang w:val="it-IT"/>
        </w:rPr>
        <w:lastRenderedPageBreak/>
        <w:drawing>
          <wp:inline distT="0" distB="0" distL="0" distR="0" wp14:anchorId="6134F992" wp14:editId="7113024A">
            <wp:extent cx="6850380" cy="2095500"/>
            <wp:effectExtent l="0" t="0" r="7620" b="0"/>
            <wp:docPr id="2025458495" name="Immagine 7" descr="Immagine che contiene viola, violetto, schermata, Lilac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58495" name="Immagine 7" descr="Immagine che contiene viola, violetto, schermata, Lilac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2362" w14:textId="10F6679B" w:rsidR="00F365F6" w:rsidRPr="00994F39" w:rsidRDefault="00F365F6" w:rsidP="00F365F6">
      <w:pPr>
        <w:rPr>
          <w:lang w:val="en-US"/>
        </w:rPr>
      </w:pPr>
      <w:r w:rsidRPr="00F365F6">
        <w:rPr>
          <w:lang w:val="en-US"/>
        </w:rPr>
        <w:t>In the page, a</w:t>
      </w:r>
      <w:r>
        <w:rPr>
          <w:lang w:val="en-US"/>
        </w:rPr>
        <w:t xml:space="preserve">t the top right, </w:t>
      </w:r>
      <w:r w:rsidRPr="00994F39">
        <w:rPr>
          <w:lang w:val="en-US"/>
        </w:rPr>
        <w:t xml:space="preserve">select the </w:t>
      </w:r>
      <w:r w:rsidRPr="00994F39">
        <w:rPr>
          <w:b/>
          <w:bCs/>
          <w:lang w:val="en-US"/>
        </w:rPr>
        <w:t>OTHER ACTIONS</w:t>
      </w:r>
      <w:r w:rsidRPr="00994F39">
        <w:rPr>
          <w:lang w:val="en-US"/>
        </w:rPr>
        <w:t xml:space="preserve"> option and click the </w:t>
      </w:r>
      <w:r w:rsidRPr="00994F39">
        <w:rPr>
          <w:b/>
          <w:bCs/>
          <w:lang w:val="en-US"/>
        </w:rPr>
        <w:t>ADD QUALIFICATION</w:t>
      </w:r>
      <w:r w:rsidRPr="00994F39">
        <w:rPr>
          <w:lang w:val="en-US"/>
        </w:rPr>
        <w:t xml:space="preserve"> button to open the upload form</w:t>
      </w:r>
      <w:r>
        <w:rPr>
          <w:lang w:val="en-US"/>
        </w:rPr>
        <w:t>:</w:t>
      </w:r>
    </w:p>
    <w:p w14:paraId="602A6B3C" w14:textId="22952DEF" w:rsidR="00F365F6" w:rsidRPr="00F365F6" w:rsidRDefault="00F365F6" w:rsidP="008165BB">
      <w:pPr>
        <w:rPr>
          <w:lang w:val="en-US"/>
        </w:rPr>
      </w:pPr>
    </w:p>
    <w:p w14:paraId="5EF54E03" w14:textId="77777777" w:rsidR="00994F39" w:rsidRPr="008165BB" w:rsidRDefault="00994F39" w:rsidP="008165BB">
      <w:pPr>
        <w:rPr>
          <w:lang w:val="en-US"/>
        </w:rPr>
      </w:pPr>
    </w:p>
    <w:p w14:paraId="339A97E0" w14:textId="2E4C307F" w:rsidR="008165BB" w:rsidRPr="008165BB" w:rsidRDefault="008165BB" w:rsidP="008165BB">
      <w:pPr>
        <w:rPr>
          <w:lang w:val="it-IT"/>
        </w:rPr>
      </w:pPr>
      <w:r w:rsidRPr="008165BB">
        <w:rPr>
          <w:noProof/>
          <w:lang w:val="it-IT"/>
        </w:rPr>
        <w:drawing>
          <wp:inline distT="0" distB="0" distL="0" distR="0" wp14:anchorId="4857453C" wp14:editId="014BCB3F">
            <wp:extent cx="6850380" cy="2141220"/>
            <wp:effectExtent l="0" t="0" r="7620" b="0"/>
            <wp:docPr id="634539759" name="Immagine 6" descr="Immagine che contiene testo, schermata, Carattere, softwa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39759" name="Immagine 6" descr="Immagine che contiene testo, schermata, Carattere, softwa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134C1" w14:textId="4FDE2301" w:rsidR="008165BB" w:rsidRPr="00F365F6" w:rsidRDefault="00F365F6" w:rsidP="008165BB">
      <w:pPr>
        <w:rPr>
          <w:b/>
          <w:bCs/>
          <w:lang w:val="en-US"/>
        </w:rPr>
      </w:pPr>
      <w:r w:rsidRPr="00F365F6">
        <w:rPr>
          <w:lang w:val="en-US"/>
        </w:rPr>
        <w:t>Fill in the descriptive field</w:t>
      </w:r>
      <w:r>
        <w:rPr>
          <w:lang w:val="en-US"/>
        </w:rPr>
        <w:t>s</w:t>
      </w:r>
      <w:r w:rsidRPr="00F365F6">
        <w:rPr>
          <w:lang w:val="en-US"/>
        </w:rPr>
        <w:t xml:space="preserve"> and </w:t>
      </w:r>
      <w:r w:rsidRPr="00F365F6">
        <w:rPr>
          <w:b/>
          <w:bCs/>
          <w:lang w:val="en-US"/>
        </w:rPr>
        <w:t xml:space="preserve">CONFIRM </w:t>
      </w:r>
    </w:p>
    <w:p w14:paraId="39D79F59" w14:textId="77777777" w:rsidR="00994F39" w:rsidRPr="00F365F6" w:rsidRDefault="00994F39" w:rsidP="008165BB">
      <w:pPr>
        <w:rPr>
          <w:b/>
          <w:bCs/>
          <w:lang w:val="en-US"/>
        </w:rPr>
      </w:pPr>
    </w:p>
    <w:p w14:paraId="106BC76C" w14:textId="77777777" w:rsidR="00994F39" w:rsidRPr="00F365F6" w:rsidRDefault="00994F39" w:rsidP="008165BB">
      <w:pPr>
        <w:rPr>
          <w:b/>
          <w:bCs/>
          <w:lang w:val="en-US"/>
        </w:rPr>
      </w:pPr>
    </w:p>
    <w:p w14:paraId="2B11BBC9" w14:textId="63B185D5" w:rsidR="008165BB" w:rsidRPr="008165BB" w:rsidRDefault="008165BB" w:rsidP="008165BB">
      <w:pPr>
        <w:rPr>
          <w:lang w:val="it-IT"/>
        </w:rPr>
      </w:pPr>
      <w:r w:rsidRPr="008165BB">
        <w:rPr>
          <w:noProof/>
          <w:lang w:val="it-IT"/>
        </w:rPr>
        <w:lastRenderedPageBreak/>
        <w:drawing>
          <wp:inline distT="0" distB="0" distL="0" distR="0" wp14:anchorId="5707D78D" wp14:editId="53C0D4D3">
            <wp:extent cx="5474335" cy="6120130"/>
            <wp:effectExtent l="0" t="0" r="0" b="0"/>
            <wp:docPr id="698156672" name="Immagine 5" descr="Immagine che contiene testo, schermata, numer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56672" name="Immagine 5" descr="Immagine che contiene testo, schermata, numero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DE888" w14:textId="76543EE7" w:rsidR="008165BB" w:rsidRPr="008B10B6" w:rsidRDefault="00716CAA" w:rsidP="008165BB">
      <w:pPr>
        <w:rPr>
          <w:lang w:val="en-US"/>
        </w:rPr>
      </w:pPr>
      <w:r w:rsidRPr="00716CAA">
        <w:rPr>
          <w:lang w:val="en-US"/>
        </w:rPr>
        <w:lastRenderedPageBreak/>
        <w:t xml:space="preserve">At any time, you can return to the same path and </w:t>
      </w:r>
      <w:proofErr w:type="gramStart"/>
      <w:r w:rsidRPr="00716CAA">
        <w:rPr>
          <w:lang w:val="en-US"/>
        </w:rPr>
        <w:t>select  OTHE</w:t>
      </w:r>
      <w:r>
        <w:rPr>
          <w:lang w:val="en-US"/>
        </w:rPr>
        <w:t>R</w:t>
      </w:r>
      <w:proofErr w:type="gramEnd"/>
      <w:r>
        <w:rPr>
          <w:lang w:val="en-US"/>
        </w:rPr>
        <w:t xml:space="preserve"> ACTIONS – EDIT </w:t>
      </w:r>
      <w:proofErr w:type="gramStart"/>
      <w:r>
        <w:rPr>
          <w:lang w:val="en-US"/>
        </w:rPr>
        <w:t>TITLE  to</w:t>
      </w:r>
      <w:proofErr w:type="gramEnd"/>
      <w:r>
        <w:rPr>
          <w:lang w:val="en-US"/>
        </w:rPr>
        <w:t xml:space="preserve"> make any necessary corrections. </w:t>
      </w:r>
    </w:p>
    <w:p w14:paraId="782EF811" w14:textId="77777777" w:rsidR="009306C2" w:rsidRPr="008B10B6" w:rsidRDefault="009306C2">
      <w:pPr>
        <w:rPr>
          <w:lang w:val="en-US"/>
        </w:rPr>
      </w:pPr>
    </w:p>
    <w:sectPr w:rsidR="009306C2" w:rsidRPr="008B10B6" w:rsidSect="00117A2D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03836"/>
    <w:multiLevelType w:val="multilevel"/>
    <w:tmpl w:val="4BBA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9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BB"/>
    <w:rsid w:val="00014776"/>
    <w:rsid w:val="00030643"/>
    <w:rsid w:val="00057EDF"/>
    <w:rsid w:val="000C0A30"/>
    <w:rsid w:val="000E36A0"/>
    <w:rsid w:val="00117A2D"/>
    <w:rsid w:val="0014733D"/>
    <w:rsid w:val="00161FD7"/>
    <w:rsid w:val="00192783"/>
    <w:rsid w:val="00205EF9"/>
    <w:rsid w:val="0021612B"/>
    <w:rsid w:val="00223542"/>
    <w:rsid w:val="00283932"/>
    <w:rsid w:val="002E4D34"/>
    <w:rsid w:val="00310E88"/>
    <w:rsid w:val="00333547"/>
    <w:rsid w:val="003517BE"/>
    <w:rsid w:val="003725FB"/>
    <w:rsid w:val="00372F61"/>
    <w:rsid w:val="00373B5E"/>
    <w:rsid w:val="003943C5"/>
    <w:rsid w:val="003A02DE"/>
    <w:rsid w:val="003D106D"/>
    <w:rsid w:val="003F0D97"/>
    <w:rsid w:val="004370A2"/>
    <w:rsid w:val="00446D3A"/>
    <w:rsid w:val="0046281A"/>
    <w:rsid w:val="004A0844"/>
    <w:rsid w:val="004A7878"/>
    <w:rsid w:val="004F3379"/>
    <w:rsid w:val="004F3ADC"/>
    <w:rsid w:val="004F7139"/>
    <w:rsid w:val="00511513"/>
    <w:rsid w:val="0052348C"/>
    <w:rsid w:val="00566A20"/>
    <w:rsid w:val="00594858"/>
    <w:rsid w:val="00596234"/>
    <w:rsid w:val="00606E3C"/>
    <w:rsid w:val="00623774"/>
    <w:rsid w:val="006A6F58"/>
    <w:rsid w:val="006B1F88"/>
    <w:rsid w:val="00716CAA"/>
    <w:rsid w:val="00775064"/>
    <w:rsid w:val="007D3234"/>
    <w:rsid w:val="007D351D"/>
    <w:rsid w:val="007E3C94"/>
    <w:rsid w:val="00807AA3"/>
    <w:rsid w:val="008165BB"/>
    <w:rsid w:val="008270D9"/>
    <w:rsid w:val="00896C7A"/>
    <w:rsid w:val="008A491B"/>
    <w:rsid w:val="008B10B6"/>
    <w:rsid w:val="008F2516"/>
    <w:rsid w:val="00913E1B"/>
    <w:rsid w:val="009306C2"/>
    <w:rsid w:val="00936EA4"/>
    <w:rsid w:val="0096526F"/>
    <w:rsid w:val="009858A1"/>
    <w:rsid w:val="00994F39"/>
    <w:rsid w:val="009D07D8"/>
    <w:rsid w:val="009F78C0"/>
    <w:rsid w:val="00A23E14"/>
    <w:rsid w:val="00A675CD"/>
    <w:rsid w:val="00A9360C"/>
    <w:rsid w:val="00B35DF1"/>
    <w:rsid w:val="00B4767F"/>
    <w:rsid w:val="00BA5609"/>
    <w:rsid w:val="00BD364C"/>
    <w:rsid w:val="00C638A6"/>
    <w:rsid w:val="00CC5D5C"/>
    <w:rsid w:val="00D259D2"/>
    <w:rsid w:val="00DB6196"/>
    <w:rsid w:val="00DF5356"/>
    <w:rsid w:val="00E200E7"/>
    <w:rsid w:val="00ED44E9"/>
    <w:rsid w:val="00ED4F5D"/>
    <w:rsid w:val="00EE62E0"/>
    <w:rsid w:val="00F03D70"/>
    <w:rsid w:val="00F068BB"/>
    <w:rsid w:val="00F10F0F"/>
    <w:rsid w:val="00F20036"/>
    <w:rsid w:val="00F259BE"/>
    <w:rsid w:val="00F365F6"/>
    <w:rsid w:val="00F53783"/>
    <w:rsid w:val="00F553B2"/>
    <w:rsid w:val="00FD6EE4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27D8"/>
  <w15:chartTrackingRefBased/>
  <w15:docId w15:val="{581DDCAC-F6DE-40DD-9ADF-5DCCD0B8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6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6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6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6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6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6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6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65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65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5B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65B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65BB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65B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65BB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65B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65BB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6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65B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6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65B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65BB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8165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65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6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65BB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8165B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165B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5B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4F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estudente.uniroma3.it/en/enter/students-personal-accou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mp.uniroma3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Ricco</dc:creator>
  <cp:keywords/>
  <dc:description/>
  <cp:lastModifiedBy>Filippone Rosella</cp:lastModifiedBy>
  <cp:revision>2</cp:revision>
  <dcterms:created xsi:type="dcterms:W3CDTF">2025-06-30T10:36:00Z</dcterms:created>
  <dcterms:modified xsi:type="dcterms:W3CDTF">2025-06-30T10:36:00Z</dcterms:modified>
</cp:coreProperties>
</file>